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EB" w:rsidRDefault="006F4EEB" w:rsidP="006F4EE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25B71B"/>
          <w:spacing w:val="15"/>
          <w:sz w:val="60"/>
          <w:szCs w:val="60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25B71B"/>
          <w:spacing w:val="15"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 wp14:anchorId="01D840BC" wp14:editId="60382FBB">
            <wp:simplePos x="0" y="0"/>
            <wp:positionH relativeFrom="column">
              <wp:posOffset>-9525</wp:posOffset>
            </wp:positionH>
            <wp:positionV relativeFrom="paragraph">
              <wp:posOffset>-695325</wp:posOffset>
            </wp:positionV>
            <wp:extent cx="5595620" cy="1790700"/>
            <wp:effectExtent l="0" t="0" r="5080" b="0"/>
            <wp:wrapNone/>
            <wp:docPr id="2" name="Picture 2" descr="G:\Marketing Photos\Logos\Drusillas_logo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 Photos\Logos\Drusillas_logo 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EEB" w:rsidRDefault="006F4EEB" w:rsidP="006F4EEB">
      <w:pPr>
        <w:shd w:val="clear" w:color="auto" w:fill="FFFFFF"/>
        <w:spacing w:before="100" w:beforeAutospacing="1" w:after="100" w:afterAutospacing="1" w:line="240" w:lineRule="auto"/>
        <w:textAlignment w:val="top"/>
        <w:outlineLvl w:val="1"/>
        <w:rPr>
          <w:rFonts w:ascii="Helvetica" w:eastAsia="Times New Roman" w:hAnsi="Helvetica" w:cs="Helvetica"/>
          <w:b/>
          <w:bCs/>
          <w:color w:val="25B71B"/>
          <w:spacing w:val="15"/>
          <w:sz w:val="60"/>
          <w:szCs w:val="60"/>
          <w:lang w:eastAsia="en-GB"/>
        </w:rPr>
      </w:pPr>
    </w:p>
    <w:p w:rsidR="006F4EEB" w:rsidRDefault="006F4EEB" w:rsidP="006F4EEB">
      <w:pPr>
        <w:shd w:val="clear" w:color="auto" w:fill="FFFFFF"/>
        <w:spacing w:before="100" w:beforeAutospacing="1" w:after="100" w:afterAutospacing="1" w:line="240" w:lineRule="auto"/>
        <w:textAlignment w:val="top"/>
        <w:outlineLvl w:val="1"/>
        <w:rPr>
          <w:rFonts w:ascii="Helvetica" w:eastAsia="Times New Roman" w:hAnsi="Helvetica" w:cs="Helvetica"/>
          <w:b/>
          <w:bCs/>
          <w:color w:val="25B71B"/>
          <w:spacing w:val="15"/>
          <w:sz w:val="60"/>
          <w:szCs w:val="60"/>
          <w:lang w:eastAsia="en-GB"/>
        </w:rPr>
      </w:pPr>
    </w:p>
    <w:p w:rsidR="006F4EEB" w:rsidRDefault="006F4EEB" w:rsidP="006F4EE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eastAsia="Times New Roman" w:cs="Helvetica"/>
          <w:b/>
          <w:bCs/>
          <w:spacing w:val="15"/>
          <w:sz w:val="60"/>
          <w:szCs w:val="60"/>
          <w:lang w:eastAsia="en-GB"/>
        </w:rPr>
      </w:pPr>
      <w:r w:rsidRPr="006F4EEB">
        <w:rPr>
          <w:rFonts w:eastAsia="Times New Roman" w:cs="Helvetica"/>
          <w:b/>
          <w:bCs/>
          <w:spacing w:val="15"/>
          <w:sz w:val="60"/>
          <w:szCs w:val="60"/>
          <w:lang w:eastAsia="en-GB"/>
        </w:rPr>
        <w:t>Sizzli</w:t>
      </w:r>
      <w:r w:rsidR="00CF76E8">
        <w:rPr>
          <w:rFonts w:eastAsia="Times New Roman" w:cs="Helvetica"/>
          <w:b/>
          <w:bCs/>
          <w:spacing w:val="15"/>
          <w:sz w:val="60"/>
          <w:szCs w:val="60"/>
          <w:lang w:eastAsia="en-GB"/>
        </w:rPr>
        <w:t>ng Summer Offer! Kids go for £</w:t>
      </w:r>
      <w:r w:rsidRPr="006F4EEB">
        <w:rPr>
          <w:rFonts w:eastAsia="Times New Roman" w:cs="Helvetica"/>
          <w:b/>
          <w:bCs/>
          <w:spacing w:val="15"/>
          <w:sz w:val="60"/>
          <w:szCs w:val="60"/>
          <w:lang w:eastAsia="en-GB"/>
        </w:rPr>
        <w:t>5 this weekend!</w:t>
      </w:r>
    </w:p>
    <w:p w:rsidR="006F4EEB" w:rsidRPr="006F4EEB" w:rsidRDefault="006F4EEB" w:rsidP="006F4EE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eastAsia="Times New Roman" w:cs="Helvetica"/>
          <w:b/>
          <w:bCs/>
          <w:spacing w:val="15"/>
          <w:sz w:val="14"/>
          <w:szCs w:val="60"/>
          <w:lang w:eastAsia="en-GB"/>
        </w:rPr>
      </w:pPr>
    </w:p>
    <w:p w:rsidR="006F4EEB" w:rsidRDefault="006F4EEB" w:rsidP="006F4EEB">
      <w:pPr>
        <w:shd w:val="clear" w:color="auto" w:fill="FFFFFF"/>
        <w:spacing w:before="100" w:beforeAutospacing="1" w:after="100" w:afterAutospacing="1"/>
        <w:jc w:val="center"/>
        <w:textAlignment w:val="top"/>
        <w:rPr>
          <w:rFonts w:eastAsia="Times New Roman" w:cs="Helvetica"/>
          <w:sz w:val="24"/>
          <w:szCs w:val="24"/>
          <w:lang w:eastAsia="en-GB"/>
        </w:rPr>
      </w:pPr>
      <w:r w:rsidRPr="006F4EEB">
        <w:rPr>
          <w:rFonts w:eastAsia="Times New Roman" w:cs="Helvetica"/>
          <w:sz w:val="24"/>
          <w:szCs w:val="24"/>
          <w:lang w:eastAsia="en-GB"/>
        </w:rPr>
        <w:t>Britain is bracing for an almighty heatwave! We are celebrating the sunshine with an AMAZING OFFER!</w:t>
      </w:r>
      <w:r w:rsidRPr="006F4EEB">
        <w:rPr>
          <w:rFonts w:eastAsia="Times New Roman" w:cs="Helvetica"/>
          <w:sz w:val="24"/>
          <w:szCs w:val="24"/>
          <w:lang w:eastAsia="en-GB"/>
        </w:rPr>
        <w:br/>
      </w:r>
      <w:r w:rsidRPr="006F4EEB">
        <w:rPr>
          <w:rFonts w:eastAsia="Times New Roman" w:cs="Helvetica"/>
          <w:sz w:val="24"/>
          <w:szCs w:val="24"/>
          <w:lang w:eastAsia="en-GB"/>
        </w:rPr>
        <w:br/>
        <w:t>This weekend, Saturday 21st July and Sunday 22nd July 2018, children can come to Drusillas for just £5! Each child entering fo</w:t>
      </w:r>
      <w:r>
        <w:rPr>
          <w:rFonts w:eastAsia="Times New Roman" w:cs="Helvetica"/>
          <w:sz w:val="24"/>
          <w:szCs w:val="24"/>
          <w:lang w:eastAsia="en-GB"/>
        </w:rPr>
        <w:t xml:space="preserve">r £5 must be accompanied by a </w:t>
      </w:r>
      <w:r w:rsidRPr="006F4EEB">
        <w:rPr>
          <w:rFonts w:eastAsia="Times New Roman" w:cs="Helvetica"/>
          <w:sz w:val="24"/>
          <w:szCs w:val="24"/>
          <w:lang w:eastAsia="en-GB"/>
        </w:rPr>
        <w:t>full paying individual or a current annual member</w:t>
      </w:r>
      <w:r>
        <w:rPr>
          <w:rFonts w:eastAsia="Times New Roman" w:cs="Helvetica"/>
          <w:sz w:val="24"/>
          <w:szCs w:val="24"/>
          <w:lang w:eastAsia="en-GB"/>
        </w:rPr>
        <w:t xml:space="preserve"> visiting with them on the day.</w:t>
      </w:r>
    </w:p>
    <w:p w:rsidR="006F4EEB" w:rsidRPr="006F4EEB" w:rsidRDefault="006F4EEB" w:rsidP="006F4EEB">
      <w:pPr>
        <w:shd w:val="clear" w:color="auto" w:fill="FFFFFF"/>
        <w:spacing w:before="100" w:beforeAutospacing="1" w:after="100" w:afterAutospacing="1"/>
        <w:jc w:val="center"/>
        <w:textAlignment w:val="top"/>
        <w:rPr>
          <w:rFonts w:eastAsia="Times New Roman" w:cs="Helvetica"/>
          <w:sz w:val="24"/>
          <w:szCs w:val="24"/>
          <w:lang w:eastAsia="en-GB"/>
        </w:rPr>
      </w:pPr>
      <w:r w:rsidRPr="006F4EEB">
        <w:rPr>
          <w:rFonts w:eastAsia="Times New Roman" w:cs="Helvetica"/>
          <w:sz w:val="24"/>
          <w:szCs w:val="24"/>
          <w:lang w:eastAsia="en-GB"/>
        </w:rPr>
        <w:br/>
        <w:t>There are just a few terms relating to the offer and they are listed below:</w:t>
      </w:r>
    </w:p>
    <w:p w:rsidR="006F4EEB" w:rsidRPr="006F4EEB" w:rsidRDefault="006F4EEB" w:rsidP="006F4EE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3"/>
        <w:rPr>
          <w:rFonts w:eastAsia="Times New Roman" w:cs="Helvetica"/>
          <w:spacing w:val="15"/>
          <w:sz w:val="48"/>
          <w:szCs w:val="48"/>
          <w:lang w:eastAsia="en-GB"/>
        </w:rPr>
      </w:pPr>
      <w:r w:rsidRPr="006F4EEB">
        <w:rPr>
          <w:rFonts w:eastAsia="Times New Roman" w:cs="Helvetica"/>
          <w:b/>
          <w:bCs/>
          <w:spacing w:val="15"/>
          <w:sz w:val="48"/>
          <w:szCs w:val="48"/>
          <w:lang w:eastAsia="en-GB"/>
        </w:rPr>
        <w:t>Terms and Conditions</w:t>
      </w:r>
    </w:p>
    <w:p w:rsidR="006F4EEB" w:rsidRPr="006F4EEB" w:rsidRDefault="006F4EEB" w:rsidP="006F4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eastAsia="Times New Roman" w:cs="Helvetica"/>
          <w:sz w:val="24"/>
          <w:szCs w:val="24"/>
          <w:lang w:eastAsia="en-GB"/>
        </w:rPr>
      </w:pPr>
      <w:r w:rsidRPr="006F4EEB">
        <w:rPr>
          <w:rFonts w:eastAsia="Times New Roman" w:cs="Helvetica"/>
          <w:sz w:val="24"/>
          <w:szCs w:val="24"/>
          <w:lang w:eastAsia="en-GB"/>
        </w:rPr>
        <w:t>This offer is only valid on Saturday 21st July and Sunday 22nd July 2018.</w:t>
      </w:r>
    </w:p>
    <w:p w:rsidR="006F4EEB" w:rsidRPr="006F4EEB" w:rsidRDefault="006F4EEB" w:rsidP="006F4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eastAsia="Times New Roman" w:cs="Helvetica"/>
          <w:sz w:val="24"/>
          <w:szCs w:val="24"/>
          <w:lang w:eastAsia="en-GB"/>
        </w:rPr>
      </w:pPr>
      <w:r w:rsidRPr="006F4EEB">
        <w:rPr>
          <w:rFonts w:eastAsia="Times New Roman" w:cs="Helvetica"/>
          <w:sz w:val="24"/>
          <w:szCs w:val="24"/>
          <w:lang w:eastAsia="en-GB"/>
        </w:rPr>
        <w:t xml:space="preserve">This offer admits one </w:t>
      </w:r>
      <w:r w:rsidR="00BF5C68">
        <w:rPr>
          <w:rFonts w:eastAsia="Times New Roman" w:cs="Helvetica"/>
          <w:sz w:val="24"/>
          <w:szCs w:val="24"/>
          <w:lang w:eastAsia="en-GB"/>
        </w:rPr>
        <w:t xml:space="preserve">child </w:t>
      </w:r>
      <w:bookmarkStart w:id="0" w:name="_GoBack"/>
      <w:bookmarkEnd w:id="0"/>
      <w:r w:rsidRPr="006F4EEB">
        <w:rPr>
          <w:rFonts w:eastAsia="Times New Roman" w:cs="Helvetica"/>
          <w:sz w:val="24"/>
          <w:szCs w:val="24"/>
          <w:lang w:eastAsia="en-GB"/>
        </w:rPr>
        <w:t xml:space="preserve">for £5 when accompanied by a </w:t>
      </w:r>
      <w:r w:rsidR="009F6A9F">
        <w:rPr>
          <w:rFonts w:eastAsia="Times New Roman" w:cs="Helvetica"/>
          <w:sz w:val="24"/>
          <w:szCs w:val="24"/>
          <w:lang w:eastAsia="en-GB"/>
        </w:rPr>
        <w:t xml:space="preserve">current annual </w:t>
      </w:r>
      <w:r w:rsidRPr="006F4EEB">
        <w:rPr>
          <w:rFonts w:eastAsia="Times New Roman" w:cs="Helvetica"/>
          <w:sz w:val="24"/>
          <w:szCs w:val="24"/>
          <w:lang w:eastAsia="en-GB"/>
        </w:rPr>
        <w:t>member or an adult paying the full individual entrance price at the gate on the day.</w:t>
      </w:r>
    </w:p>
    <w:p w:rsidR="006F4EEB" w:rsidRPr="006F4EEB" w:rsidRDefault="006F4EEB" w:rsidP="006F4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eastAsia="Times New Roman" w:cs="Helvetica"/>
          <w:sz w:val="24"/>
          <w:szCs w:val="24"/>
          <w:lang w:eastAsia="en-GB"/>
        </w:rPr>
      </w:pPr>
      <w:r w:rsidRPr="006F4EEB">
        <w:rPr>
          <w:rFonts w:eastAsia="Times New Roman" w:cs="Helvetica"/>
          <w:sz w:val="24"/>
          <w:szCs w:val="24"/>
          <w:lang w:eastAsia="en-GB"/>
        </w:rPr>
        <w:t>Each child entering the Park for £5 MUST be accompanied by either a full paying individual or a current adult or child annual member.</w:t>
      </w:r>
    </w:p>
    <w:p w:rsidR="006F4EEB" w:rsidRPr="006F4EEB" w:rsidRDefault="006F4EEB" w:rsidP="006F4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eastAsia="Times New Roman" w:cs="Helvetica"/>
          <w:sz w:val="24"/>
          <w:szCs w:val="24"/>
          <w:lang w:eastAsia="en-GB"/>
        </w:rPr>
      </w:pPr>
      <w:r w:rsidRPr="006F4EEB">
        <w:rPr>
          <w:rFonts w:eastAsia="Times New Roman" w:cs="Helvetica"/>
          <w:sz w:val="24"/>
          <w:szCs w:val="24"/>
          <w:lang w:eastAsia="en-GB"/>
        </w:rPr>
        <w:t>There is no flexibility to change to any other dates.</w:t>
      </w:r>
    </w:p>
    <w:p w:rsidR="006F4EEB" w:rsidRPr="006F4EEB" w:rsidRDefault="006F4EEB" w:rsidP="006F4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eastAsia="Times New Roman" w:cs="Helvetica"/>
          <w:sz w:val="24"/>
          <w:szCs w:val="24"/>
          <w:lang w:eastAsia="en-GB"/>
        </w:rPr>
      </w:pPr>
      <w:r w:rsidRPr="006F4EEB">
        <w:rPr>
          <w:rFonts w:eastAsia="Times New Roman" w:cs="Helvetica"/>
          <w:sz w:val="24"/>
          <w:szCs w:val="24"/>
          <w:lang w:eastAsia="en-GB"/>
        </w:rPr>
        <w:t>This offer cannot be used in conjunction with any other offers including Tesco Vouchers, online tickets or any other free or discounted entry tickets.</w:t>
      </w:r>
    </w:p>
    <w:p w:rsidR="003F1AEB" w:rsidRPr="006F4EEB" w:rsidRDefault="006F4EEB" w:rsidP="006F4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eastAsia="Times New Roman" w:cs="Helvetica"/>
          <w:sz w:val="24"/>
          <w:szCs w:val="24"/>
          <w:lang w:eastAsia="en-GB"/>
        </w:rPr>
      </w:pPr>
      <w:r w:rsidRPr="006F4EEB">
        <w:rPr>
          <w:rFonts w:eastAsia="Times New Roman" w:cs="Helvetica"/>
          <w:sz w:val="24"/>
          <w:szCs w:val="24"/>
          <w:lang w:eastAsia="en-GB"/>
        </w:rPr>
        <w:t xml:space="preserve">To obtain the discount, please bring a paper copy of this voucher with you on arrival. If you are unable to print this </w:t>
      </w:r>
      <w:r w:rsidR="00BF5C68">
        <w:rPr>
          <w:rFonts w:eastAsia="Times New Roman" w:cs="Helvetica"/>
          <w:sz w:val="24"/>
          <w:szCs w:val="24"/>
          <w:lang w:eastAsia="en-GB"/>
        </w:rPr>
        <w:t>voucher</w:t>
      </w:r>
      <w:r w:rsidRPr="006F4EEB">
        <w:rPr>
          <w:rFonts w:eastAsia="Times New Roman" w:cs="Helvetica"/>
          <w:sz w:val="24"/>
          <w:szCs w:val="24"/>
          <w:lang w:eastAsia="en-GB"/>
        </w:rPr>
        <w:t>, we will accept copies shown on mobile devices. </w:t>
      </w:r>
    </w:p>
    <w:sectPr w:rsidR="003F1AEB" w:rsidRPr="006F4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1B57"/>
    <w:multiLevelType w:val="multilevel"/>
    <w:tmpl w:val="34D8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EB"/>
    <w:rsid w:val="003F1AEB"/>
    <w:rsid w:val="00416864"/>
    <w:rsid w:val="00450BDB"/>
    <w:rsid w:val="006F4EEB"/>
    <w:rsid w:val="0086237B"/>
    <w:rsid w:val="009F6A9F"/>
    <w:rsid w:val="00A900F3"/>
    <w:rsid w:val="00BF5C68"/>
    <w:rsid w:val="00C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4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F4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4E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4EE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4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F4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4E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4EE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Polling</dc:creator>
  <cp:lastModifiedBy>Emily Polling</cp:lastModifiedBy>
  <cp:revision>8</cp:revision>
  <cp:lastPrinted>2018-07-18T15:25:00Z</cp:lastPrinted>
  <dcterms:created xsi:type="dcterms:W3CDTF">2018-07-18T15:19:00Z</dcterms:created>
  <dcterms:modified xsi:type="dcterms:W3CDTF">2018-07-18T15:40:00Z</dcterms:modified>
</cp:coreProperties>
</file>