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1086" w14:textId="4F24F890" w:rsidR="00CB40ED" w:rsidRPr="00C6235F" w:rsidRDefault="00394A00" w:rsidP="00CB40ED">
      <w:pPr>
        <w:spacing w:after="330"/>
        <w:jc w:val="center"/>
        <w:outlineLvl w:val="0"/>
        <w:rPr>
          <w:rFonts w:ascii="inherit" w:eastAsia="Times New Roman" w:hAnsi="inherit" w:cs="Times New Roman"/>
          <w:b/>
          <w:bCs/>
          <w:caps/>
          <w:color w:val="FF0000"/>
          <w:kern w:val="36"/>
          <w:sz w:val="53"/>
          <w:szCs w:val="53"/>
          <w:lang w:eastAsia="en-GB"/>
        </w:rPr>
      </w:pPr>
      <w:r>
        <w:rPr>
          <w:rFonts w:ascii="inherit" w:eastAsia="Times New Roman" w:hAnsi="inherit" w:cs="Times New Roman"/>
          <w:b/>
          <w:bCs/>
          <w:caps/>
          <w:color w:val="FF0000"/>
          <w:kern w:val="36"/>
          <w:sz w:val="53"/>
          <w:szCs w:val="53"/>
          <w:lang w:eastAsia="en-GB"/>
        </w:rPr>
        <w:t>15/08/2019</w:t>
      </w:r>
      <w:r w:rsidR="00CB40ED">
        <w:rPr>
          <w:rFonts w:ascii="inherit" w:eastAsia="Times New Roman" w:hAnsi="inherit" w:cs="Times New Roman"/>
          <w:b/>
          <w:bCs/>
          <w:caps/>
          <w:color w:val="FF0000"/>
          <w:kern w:val="36"/>
          <w:sz w:val="53"/>
          <w:szCs w:val="53"/>
          <w:lang w:eastAsia="en-GB"/>
        </w:rPr>
        <w:t xml:space="preserve"> </w:t>
      </w:r>
      <w:r>
        <w:rPr>
          <w:rFonts w:ascii="inherit" w:eastAsia="Times New Roman" w:hAnsi="inherit" w:cs="Times New Roman"/>
          <w:b/>
          <w:bCs/>
          <w:caps/>
          <w:color w:val="FF0000"/>
          <w:kern w:val="36"/>
          <w:sz w:val="53"/>
          <w:szCs w:val="53"/>
          <w:lang w:eastAsia="en-GB"/>
        </w:rPr>
        <w:t>Drusillas Park</w:t>
      </w:r>
    </w:p>
    <w:p w14:paraId="3957F47B" w14:textId="77777777" w:rsidR="00921BB5" w:rsidRDefault="001A17D7" w:rsidP="00C6235F">
      <w:pPr>
        <w:spacing w:after="330"/>
        <w:jc w:val="center"/>
        <w:outlineLvl w:val="0"/>
        <w:rPr>
          <w:rFonts w:ascii="inherit" w:eastAsia="Times New Roman" w:hAnsi="inherit" w:cs="Times New Roman"/>
          <w:b/>
          <w:bCs/>
          <w:caps/>
          <w:color w:val="FF0000"/>
          <w:kern w:val="36"/>
          <w:sz w:val="53"/>
          <w:szCs w:val="53"/>
          <w:lang w:eastAsia="en-GB"/>
        </w:rPr>
      </w:pPr>
      <w:r w:rsidRPr="00C6235F">
        <w:rPr>
          <w:rFonts w:ascii="inherit" w:eastAsia="Times New Roman" w:hAnsi="inherit" w:cs="Times New Roman"/>
          <w:b/>
          <w:bCs/>
          <w:caps/>
          <w:color w:val="FF0000"/>
          <w:kern w:val="36"/>
          <w:sz w:val="53"/>
          <w:szCs w:val="53"/>
          <w:lang w:eastAsia="en-GB"/>
        </w:rPr>
        <w:t xml:space="preserve"> COMPETITION </w:t>
      </w:r>
    </w:p>
    <w:p w14:paraId="173E5EB2" w14:textId="70F9C719" w:rsidR="001A17D7" w:rsidRPr="00C6235F" w:rsidRDefault="00921BB5" w:rsidP="00C6235F">
      <w:pPr>
        <w:spacing w:after="330"/>
        <w:jc w:val="center"/>
        <w:outlineLvl w:val="0"/>
        <w:rPr>
          <w:rFonts w:ascii="inherit" w:eastAsia="Times New Roman" w:hAnsi="inherit" w:cs="Times New Roman"/>
          <w:b/>
          <w:bCs/>
          <w:caps/>
          <w:color w:val="FF0000"/>
          <w:kern w:val="36"/>
          <w:sz w:val="53"/>
          <w:szCs w:val="53"/>
          <w:lang w:eastAsia="en-GB"/>
        </w:rPr>
      </w:pPr>
      <w:r>
        <w:rPr>
          <w:rFonts w:ascii="inherit" w:eastAsia="Times New Roman" w:hAnsi="inherit" w:cs="Times New Roman"/>
          <w:b/>
          <w:bCs/>
          <w:caps/>
          <w:color w:val="FF0000"/>
          <w:kern w:val="36"/>
          <w:sz w:val="53"/>
          <w:szCs w:val="53"/>
          <w:lang w:eastAsia="en-GB"/>
        </w:rPr>
        <w:t>terms &amp; conditions</w:t>
      </w:r>
    </w:p>
    <w:p w14:paraId="4EC38BC2" w14:textId="5E718D05" w:rsidR="001A17D7" w:rsidRPr="00375BE6" w:rsidRDefault="001A17D7" w:rsidP="00762075">
      <w:pPr>
        <w:spacing w:line="360" w:lineRule="auto"/>
        <w:rPr>
          <w:rFonts w:eastAsia="Times New Roman" w:cstheme="minorHAnsi"/>
          <w:sz w:val="22"/>
          <w:szCs w:val="22"/>
        </w:rPr>
      </w:pPr>
      <w:r w:rsidRPr="00375BE6">
        <w:rPr>
          <w:rFonts w:cstheme="minorHAnsi"/>
          <w:b/>
          <w:bCs/>
          <w:color w:val="000000" w:themeColor="text1"/>
          <w:sz w:val="22"/>
          <w:szCs w:val="22"/>
          <w:lang w:eastAsia="en-GB"/>
        </w:rPr>
        <w:t>Promoter</w:t>
      </w:r>
      <w:r w:rsidRPr="00375BE6">
        <w:rPr>
          <w:rFonts w:cstheme="minorHAnsi"/>
          <w:color w:val="000000" w:themeColor="text1"/>
          <w:sz w:val="22"/>
          <w:szCs w:val="22"/>
          <w:lang w:eastAsia="en-GB"/>
        </w:rPr>
        <w:br/>
        <w:t xml:space="preserve">The Promoter of this prize draw is </w:t>
      </w:r>
      <w:r w:rsidR="00D766F0">
        <w:rPr>
          <w:rFonts w:cstheme="minorHAnsi"/>
          <w:color w:val="000000" w:themeColor="text1"/>
          <w:sz w:val="22"/>
          <w:szCs w:val="22"/>
          <w:lang w:eastAsia="en-GB"/>
        </w:rPr>
        <w:t>Drusillas Park</w:t>
      </w:r>
      <w:r w:rsidRPr="00375BE6">
        <w:rPr>
          <w:rFonts w:cstheme="minorHAnsi"/>
          <w:color w:val="000000" w:themeColor="text1"/>
          <w:sz w:val="22"/>
          <w:szCs w:val="22"/>
          <w:lang w:eastAsia="en-GB"/>
        </w:rPr>
        <w:t xml:space="preserve"> (“Promoter”), with its registered address </w:t>
      </w:r>
      <w:r w:rsidR="00D766F0">
        <w:rPr>
          <w:rFonts w:cstheme="minorHAnsi"/>
          <w:color w:val="000000" w:themeColor="text1"/>
          <w:sz w:val="22"/>
          <w:szCs w:val="22"/>
          <w:lang w:eastAsia="en-GB"/>
        </w:rPr>
        <w:t xml:space="preserve">Drusillas Park, Alfriston, East Sussex, BN25 2QS </w:t>
      </w:r>
      <w:r w:rsidR="00921BB5" w:rsidRPr="00375BE6">
        <w:rPr>
          <w:rFonts w:cstheme="minorHAnsi"/>
          <w:color w:val="000000" w:themeColor="text1"/>
          <w:sz w:val="22"/>
          <w:szCs w:val="22"/>
          <w:lang w:eastAsia="en-GB"/>
        </w:rPr>
        <w:t>and</w:t>
      </w:r>
      <w:r w:rsidR="00D766F0">
        <w:rPr>
          <w:rFonts w:cstheme="minorHAnsi"/>
          <w:color w:val="000000" w:themeColor="text1"/>
          <w:sz w:val="22"/>
          <w:szCs w:val="22"/>
          <w:lang w:eastAsia="en-GB"/>
        </w:rPr>
        <w:t xml:space="preserve"> Cassandra Poland. </w:t>
      </w:r>
    </w:p>
    <w:p w14:paraId="53C8BE0B" w14:textId="77777777" w:rsidR="00762075" w:rsidRPr="00375BE6" w:rsidRDefault="00762075" w:rsidP="00762075">
      <w:pPr>
        <w:rPr>
          <w:rFonts w:eastAsia="Times New Roman" w:cstheme="minorHAnsi"/>
          <w:color w:val="000000" w:themeColor="text1"/>
          <w:sz w:val="22"/>
          <w:szCs w:val="22"/>
        </w:rPr>
      </w:pPr>
    </w:p>
    <w:p w14:paraId="3ED57B0D"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Instagram is not connected with, in charge of or liable for this draw in any way. This competition is not sponsored, supported or organized by Instagram. The receiver of the provided information is not Instagram but the Promoter. The Promoter is the organizer of this competition and thus liable for everything that occurs in connection with the competition within the borders of the applying local/ European law. The Promoter holds Instagram harmless of all claims and damages that might arise in connection with or as consequence of the competition.</w:t>
      </w:r>
    </w:p>
    <w:p w14:paraId="1EDE78F1" w14:textId="21E449F3"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 xml:space="preserve">Any and all question, queries, comments or claims regarding the draw are to be addressed to </w:t>
      </w:r>
      <w:r w:rsidR="00A5421F">
        <w:rPr>
          <w:rFonts w:cstheme="minorHAnsi"/>
          <w:color w:val="000000" w:themeColor="text1"/>
          <w:sz w:val="22"/>
          <w:szCs w:val="22"/>
          <w:lang w:eastAsia="en-GB"/>
        </w:rPr>
        <w:t>Drusillas Park</w:t>
      </w:r>
      <w:r w:rsidRPr="00375BE6">
        <w:rPr>
          <w:rFonts w:cstheme="minorHAnsi"/>
          <w:color w:val="000000" w:themeColor="text1"/>
          <w:sz w:val="22"/>
          <w:szCs w:val="22"/>
          <w:lang w:eastAsia="en-GB"/>
        </w:rPr>
        <w:t>:</w:t>
      </w:r>
      <w:r w:rsidR="00921BB5" w:rsidRPr="00375BE6">
        <w:rPr>
          <w:rFonts w:cstheme="minorHAnsi"/>
          <w:color w:val="000000" w:themeColor="text1"/>
          <w:sz w:val="22"/>
          <w:szCs w:val="22"/>
          <w:lang w:eastAsia="en-GB"/>
        </w:rPr>
        <w:t xml:space="preserve"> </w:t>
      </w:r>
      <w:hyperlink r:id="rId4" w:history="1">
        <w:r w:rsidR="00A5421F" w:rsidRPr="00385D9B">
          <w:rPr>
            <w:rStyle w:val="Hyperlink"/>
            <w:rFonts w:cstheme="minorHAnsi"/>
            <w:sz w:val="22"/>
            <w:szCs w:val="22"/>
            <w:lang w:eastAsia="en-GB"/>
          </w:rPr>
          <w:t>emily.polling@drusillas.co.uk</w:t>
        </w:r>
      </w:hyperlink>
      <w:r w:rsidR="00A5421F">
        <w:rPr>
          <w:rFonts w:cstheme="minorHAnsi"/>
          <w:color w:val="000000" w:themeColor="text1"/>
          <w:sz w:val="22"/>
          <w:szCs w:val="22"/>
          <w:lang w:eastAsia="en-GB"/>
        </w:rPr>
        <w:t xml:space="preserve"> </w:t>
      </w:r>
      <w:r w:rsidRPr="00375BE6">
        <w:rPr>
          <w:rFonts w:cstheme="minorHAnsi"/>
          <w:color w:val="000000" w:themeColor="text1"/>
          <w:sz w:val="22"/>
          <w:szCs w:val="22"/>
          <w:lang w:eastAsia="en-GB"/>
        </w:rPr>
        <w:t>and not to Instagram.</w:t>
      </w:r>
    </w:p>
    <w:p w14:paraId="57D27982"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Only such participants are allowed to join the draw, who registered their Instagram account by providing their officially registered real name. It is not permitted to join the draw using the account of a third party. It is prohibited to join the draw with more than one user-account. It is especially prohibited to create an extra-account to increase the statistical probability to win the draw.</w:t>
      </w:r>
    </w:p>
    <w:p w14:paraId="408C66C3"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With accepting these terms and conditions, the participant also accepts the terms and conditions of Instagram: </w:t>
      </w:r>
      <w:hyperlink r:id="rId5" w:history="1">
        <w:r w:rsidRPr="00375BE6">
          <w:rPr>
            <w:rFonts w:cstheme="minorHAnsi"/>
            <w:color w:val="000000" w:themeColor="text1"/>
            <w:sz w:val="22"/>
            <w:szCs w:val="22"/>
            <w:lang w:eastAsia="en-GB"/>
          </w:rPr>
          <w:t>https://help.instagram.com/478745558852511</w:t>
        </w:r>
      </w:hyperlink>
      <w:r w:rsidRPr="00375BE6">
        <w:rPr>
          <w:rFonts w:cstheme="minorHAnsi"/>
          <w:color w:val="000000" w:themeColor="text1"/>
          <w:sz w:val="22"/>
          <w:szCs w:val="22"/>
          <w:lang w:eastAsia="en-GB"/>
        </w:rPr>
        <w:t>.</w:t>
      </w:r>
    </w:p>
    <w:p w14:paraId="654F2E50"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The Promoter is authorized to end or block the draw if the terms &amp; conditions of Instagram regarding such raffles are being changed during the term of the draw in a way that would be non-compliant with the terms and conditions of this draw.</w:t>
      </w:r>
    </w:p>
    <w:p w14:paraId="29B0AD59"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Instagram will not be held liable by the participant for any and all claims and damages that might occur in connection with this draw.</w:t>
      </w:r>
    </w:p>
    <w:p w14:paraId="79F6F397" w14:textId="161C5332"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b/>
          <w:bCs/>
          <w:color w:val="000000" w:themeColor="text1"/>
          <w:sz w:val="22"/>
          <w:szCs w:val="22"/>
          <w:lang w:eastAsia="en-GB"/>
        </w:rPr>
        <w:lastRenderedPageBreak/>
        <w:t>Term</w:t>
      </w:r>
      <w:r w:rsidRPr="00375BE6">
        <w:rPr>
          <w:rFonts w:cstheme="minorHAnsi"/>
          <w:color w:val="000000" w:themeColor="text1"/>
          <w:sz w:val="22"/>
          <w:szCs w:val="22"/>
          <w:lang w:eastAsia="en-GB"/>
        </w:rPr>
        <w:br/>
        <w:t xml:space="preserve">The prize draw will run from </w:t>
      </w:r>
      <w:r w:rsidR="00A5421F">
        <w:rPr>
          <w:rFonts w:cstheme="minorHAnsi"/>
          <w:color w:val="000000" w:themeColor="text1"/>
          <w:sz w:val="22"/>
          <w:szCs w:val="22"/>
          <w:lang w:eastAsia="en-GB"/>
        </w:rPr>
        <w:t>16/08/2019, 6am; UK meridian</w:t>
      </w:r>
      <w:r w:rsidR="00516C2C">
        <w:rPr>
          <w:rFonts w:cstheme="minorHAnsi"/>
          <w:color w:val="000000" w:themeColor="text1"/>
          <w:sz w:val="22"/>
          <w:szCs w:val="22"/>
          <w:lang w:eastAsia="en-GB"/>
        </w:rPr>
        <w:t xml:space="preserve"> time zone</w:t>
      </w:r>
      <w:r w:rsidRPr="00375BE6">
        <w:rPr>
          <w:rFonts w:cstheme="minorHAnsi"/>
          <w:color w:val="000000" w:themeColor="text1"/>
          <w:sz w:val="22"/>
          <w:szCs w:val="22"/>
          <w:lang w:eastAsia="en-GB"/>
        </w:rPr>
        <w:t xml:space="preserve"> to </w:t>
      </w:r>
      <w:r w:rsidR="00A5421F">
        <w:rPr>
          <w:rFonts w:cstheme="minorHAnsi"/>
          <w:color w:val="000000" w:themeColor="text1"/>
          <w:sz w:val="22"/>
          <w:szCs w:val="22"/>
          <w:lang w:eastAsia="en-GB"/>
        </w:rPr>
        <w:t>19/08/2019, midnight, UK meridian</w:t>
      </w:r>
      <w:r w:rsidR="00516C2C">
        <w:rPr>
          <w:rFonts w:cstheme="minorHAnsi"/>
          <w:color w:val="000000" w:themeColor="text1"/>
          <w:sz w:val="22"/>
          <w:szCs w:val="22"/>
          <w:lang w:eastAsia="en-GB"/>
        </w:rPr>
        <w:t xml:space="preserve"> time zone</w:t>
      </w:r>
      <w:r w:rsidRPr="00375BE6">
        <w:rPr>
          <w:rFonts w:cstheme="minorHAnsi"/>
          <w:color w:val="000000" w:themeColor="text1"/>
          <w:sz w:val="22"/>
          <w:szCs w:val="22"/>
          <w:lang w:eastAsia="en-GB"/>
        </w:rPr>
        <w:t>. Any entries made between these times will be included. All competition entries must be received by the Promoter by no later than midnight on the Closing Date. All competition entries received after the Closing Date are automatically disqualified.</w:t>
      </w:r>
    </w:p>
    <w:p w14:paraId="11EBD3E8" w14:textId="6F01C9F9"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b/>
          <w:bCs/>
          <w:color w:val="000000" w:themeColor="text1"/>
          <w:sz w:val="22"/>
          <w:szCs w:val="22"/>
          <w:lang w:eastAsia="en-GB"/>
        </w:rPr>
        <w:t>Eligibility Criteria</w:t>
      </w:r>
      <w:r w:rsidRPr="00375BE6">
        <w:rPr>
          <w:rFonts w:cstheme="minorHAnsi"/>
          <w:color w:val="000000" w:themeColor="text1"/>
          <w:sz w:val="22"/>
          <w:szCs w:val="22"/>
          <w:lang w:eastAsia="en-GB"/>
        </w:rPr>
        <w:br/>
        <w:t xml:space="preserve">To be eligible to take part </w:t>
      </w:r>
      <w:r w:rsidR="00921BB5" w:rsidRPr="00375BE6">
        <w:rPr>
          <w:rFonts w:cstheme="minorHAnsi"/>
          <w:color w:val="000000" w:themeColor="text1"/>
          <w:sz w:val="22"/>
          <w:szCs w:val="22"/>
          <w:lang w:eastAsia="en-GB"/>
        </w:rPr>
        <w:t xml:space="preserve">in the </w:t>
      </w:r>
      <w:r w:rsidR="00032820">
        <w:rPr>
          <w:rFonts w:cstheme="minorHAnsi"/>
          <w:color w:val="000000" w:themeColor="text1"/>
          <w:sz w:val="22"/>
          <w:szCs w:val="22"/>
          <w:lang w:eastAsia="en-GB"/>
        </w:rPr>
        <w:t>Drusillas Park competiton</w:t>
      </w:r>
      <w:r w:rsidRPr="00375BE6">
        <w:rPr>
          <w:rFonts w:cstheme="minorHAnsi"/>
          <w:color w:val="000000" w:themeColor="text1"/>
          <w:sz w:val="22"/>
          <w:szCs w:val="22"/>
          <w:lang w:eastAsia="en-GB"/>
        </w:rPr>
        <w:t xml:space="preserve">, applicants must meet the following criteria: (a) He/she must be aged 18 or over at the time of submitting their application; (b) He/she must not be employed, and have not been previously employed or engaged by </w:t>
      </w:r>
      <w:r w:rsidR="00032820">
        <w:rPr>
          <w:rFonts w:cstheme="minorHAnsi"/>
          <w:color w:val="000000" w:themeColor="text1"/>
          <w:sz w:val="22"/>
          <w:szCs w:val="22"/>
          <w:lang w:eastAsia="en-GB"/>
        </w:rPr>
        <w:t>Drusillas Park</w:t>
      </w:r>
      <w:r w:rsidRPr="00375BE6">
        <w:rPr>
          <w:rFonts w:cstheme="minorHAnsi"/>
          <w:color w:val="000000" w:themeColor="text1"/>
          <w:sz w:val="22"/>
          <w:szCs w:val="22"/>
          <w:lang w:eastAsia="en-GB"/>
        </w:rPr>
        <w:t xml:space="preserve"> or any other company within the</w:t>
      </w:r>
      <w:r w:rsidR="00032820" w:rsidRPr="00032820">
        <w:rPr>
          <w:rFonts w:cstheme="minorHAnsi"/>
          <w:color w:val="000000" w:themeColor="text1"/>
          <w:sz w:val="22"/>
          <w:szCs w:val="22"/>
          <w:lang w:eastAsia="en-GB"/>
        </w:rPr>
        <w:t xml:space="preserve"> </w:t>
      </w:r>
      <w:r w:rsidR="00032820">
        <w:rPr>
          <w:rFonts w:cstheme="minorHAnsi"/>
          <w:color w:val="000000" w:themeColor="text1"/>
          <w:sz w:val="22"/>
          <w:szCs w:val="22"/>
          <w:lang w:eastAsia="en-GB"/>
        </w:rPr>
        <w:t>Drusillas Park</w:t>
      </w:r>
      <w:r w:rsidRPr="00375BE6">
        <w:rPr>
          <w:rFonts w:cstheme="minorHAnsi"/>
          <w:color w:val="000000" w:themeColor="text1"/>
          <w:sz w:val="22"/>
          <w:szCs w:val="22"/>
          <w:lang w:eastAsia="en-GB"/>
        </w:rPr>
        <w:t xml:space="preserve"> group of companies or any of their affiliates, subsidiaries or agencies if applicable. He/she must also not be a live-in partner or immediate relative (i.e. mother, father, son, daughter, brother or sister) of any such employee. (c) He/she must be a resident of the </w:t>
      </w:r>
      <w:r w:rsidR="00921BB5" w:rsidRPr="00375BE6">
        <w:rPr>
          <w:rFonts w:cstheme="minorHAnsi"/>
          <w:color w:val="000000" w:themeColor="text1"/>
          <w:sz w:val="22"/>
          <w:szCs w:val="22"/>
          <w:lang w:eastAsia="en-GB"/>
        </w:rPr>
        <w:t>UK</w:t>
      </w:r>
      <w:r w:rsidRPr="00375BE6">
        <w:rPr>
          <w:rFonts w:cstheme="minorHAnsi"/>
          <w:color w:val="000000" w:themeColor="text1"/>
          <w:sz w:val="22"/>
          <w:szCs w:val="22"/>
          <w:lang w:eastAsia="en-GB"/>
        </w:rPr>
        <w:t>. Upon the Promoter´s request the entrants have to provide proof that they fulfil the above Eligibility Criteria.</w:t>
      </w:r>
    </w:p>
    <w:p w14:paraId="1F2D1C10" w14:textId="5C9AD15D"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b/>
          <w:bCs/>
          <w:color w:val="000000" w:themeColor="text1"/>
          <w:sz w:val="22"/>
          <w:szCs w:val="22"/>
          <w:lang w:eastAsia="en-GB"/>
        </w:rPr>
        <w:t>Participation</w:t>
      </w:r>
      <w:r w:rsidRPr="00375BE6">
        <w:rPr>
          <w:rFonts w:cstheme="minorHAnsi"/>
          <w:b/>
          <w:bCs/>
          <w:color w:val="000000" w:themeColor="text1"/>
          <w:sz w:val="22"/>
          <w:szCs w:val="22"/>
          <w:lang w:eastAsia="en-GB"/>
        </w:rPr>
        <w:br/>
      </w:r>
      <w:r w:rsidRPr="00375BE6">
        <w:rPr>
          <w:rFonts w:cstheme="minorHAnsi"/>
          <w:color w:val="000000" w:themeColor="text1"/>
          <w:sz w:val="22"/>
          <w:szCs w:val="22"/>
          <w:lang w:eastAsia="en-GB"/>
        </w:rPr>
        <w:t xml:space="preserve">In order to enter the prize draw, the entrants have to </w:t>
      </w:r>
      <w:r w:rsidR="00032820">
        <w:rPr>
          <w:rFonts w:cstheme="minorHAnsi"/>
          <w:color w:val="000000" w:themeColor="text1"/>
          <w:sz w:val="22"/>
          <w:szCs w:val="22"/>
          <w:lang w:eastAsia="en-GB"/>
        </w:rPr>
        <w:t xml:space="preserve">like the Hello kitty post on the @drusillaspark </w:t>
      </w:r>
      <w:r w:rsidRPr="00375BE6">
        <w:rPr>
          <w:rFonts w:cstheme="minorHAnsi"/>
          <w:color w:val="000000" w:themeColor="text1"/>
          <w:sz w:val="22"/>
          <w:szCs w:val="22"/>
          <w:lang w:eastAsia="en-GB"/>
        </w:rPr>
        <w:t>Instagram</w:t>
      </w:r>
      <w:r w:rsidR="00032820">
        <w:rPr>
          <w:rFonts w:cstheme="minorHAnsi"/>
          <w:color w:val="000000" w:themeColor="text1"/>
          <w:sz w:val="22"/>
          <w:szCs w:val="22"/>
          <w:lang w:eastAsia="en-GB"/>
        </w:rPr>
        <w:t xml:space="preserve"> account or Facebook page (ww.facebook.com/drusillaspark)</w:t>
      </w:r>
      <w:r w:rsidRPr="00375BE6">
        <w:rPr>
          <w:rFonts w:cstheme="minorHAnsi"/>
          <w:color w:val="000000" w:themeColor="text1"/>
          <w:sz w:val="22"/>
          <w:szCs w:val="22"/>
          <w:lang w:eastAsia="en-GB"/>
        </w:rPr>
        <w:t xml:space="preserve">, </w:t>
      </w:r>
      <w:r w:rsidR="00921BB5" w:rsidRPr="00375BE6">
        <w:rPr>
          <w:rFonts w:cstheme="minorHAnsi"/>
          <w:color w:val="000000" w:themeColor="text1"/>
          <w:sz w:val="22"/>
          <w:szCs w:val="22"/>
          <w:lang w:eastAsia="en-GB"/>
        </w:rPr>
        <w:t>and</w:t>
      </w:r>
      <w:r w:rsidRPr="00375BE6">
        <w:rPr>
          <w:rFonts w:cstheme="minorHAnsi"/>
          <w:color w:val="000000" w:themeColor="text1"/>
          <w:sz w:val="22"/>
          <w:szCs w:val="22"/>
          <w:lang w:eastAsia="en-GB"/>
        </w:rPr>
        <w:t xml:space="preserve"> accept the Promoter´s terms and conditions which you find here</w:t>
      </w:r>
      <w:r w:rsidR="00032820">
        <w:rPr>
          <w:rFonts w:cstheme="minorHAnsi"/>
          <w:color w:val="000000" w:themeColor="text1"/>
          <w:sz w:val="22"/>
          <w:szCs w:val="22"/>
          <w:lang w:eastAsia="en-GB"/>
        </w:rPr>
        <w:t>:</w:t>
      </w:r>
      <w:r w:rsidR="00032820" w:rsidRPr="00032820">
        <w:t xml:space="preserve"> </w:t>
      </w:r>
      <w:hyperlink r:id="rId6" w:history="1">
        <w:r w:rsidR="00032820">
          <w:rPr>
            <w:rStyle w:val="Hyperlink"/>
          </w:rPr>
          <w:t>https://www.drusillas.co.uk/hello-kitty-competition</w:t>
        </w:r>
      </w:hyperlink>
      <w:r w:rsidR="00032820" w:rsidRPr="00375BE6">
        <w:rPr>
          <w:rFonts w:cstheme="minorHAnsi"/>
          <w:color w:val="000000" w:themeColor="text1"/>
          <w:sz w:val="22"/>
          <w:szCs w:val="22"/>
          <w:lang w:eastAsia="en-GB"/>
        </w:rPr>
        <w:t xml:space="preserve"> </w:t>
      </w:r>
      <w:r w:rsidRPr="00375BE6">
        <w:rPr>
          <w:rFonts w:cstheme="minorHAnsi"/>
          <w:color w:val="000000" w:themeColor="text1"/>
          <w:sz w:val="22"/>
          <w:szCs w:val="22"/>
          <w:lang w:eastAsia="en-GB"/>
        </w:rPr>
        <w:t>and the Promoter´s privacy policy which you find here</w:t>
      </w:r>
      <w:r w:rsidR="00250144">
        <w:rPr>
          <w:rFonts w:cstheme="minorHAnsi"/>
          <w:color w:val="000000" w:themeColor="text1"/>
          <w:sz w:val="22"/>
          <w:szCs w:val="22"/>
          <w:lang w:eastAsia="en-GB"/>
        </w:rPr>
        <w:t xml:space="preserve">: </w:t>
      </w:r>
      <w:hyperlink r:id="rId7" w:history="1">
        <w:r w:rsidR="00250144">
          <w:rPr>
            <w:rStyle w:val="Hyperlink"/>
          </w:rPr>
          <w:t>https://www.drusillas.co.uk/hello-kitty-competition</w:t>
        </w:r>
      </w:hyperlink>
      <w:r w:rsidR="00250144" w:rsidRPr="00375BE6">
        <w:rPr>
          <w:rFonts w:cstheme="minorHAnsi"/>
          <w:color w:val="000000" w:themeColor="text1"/>
          <w:sz w:val="22"/>
          <w:szCs w:val="22"/>
          <w:lang w:eastAsia="en-GB"/>
        </w:rPr>
        <w:t xml:space="preserve"> </w:t>
      </w:r>
      <w:r w:rsidR="00250144">
        <w:rPr>
          <w:rFonts w:cstheme="minorHAnsi"/>
          <w:color w:val="000000" w:themeColor="text1"/>
          <w:sz w:val="22"/>
          <w:szCs w:val="22"/>
          <w:lang w:eastAsia="en-GB"/>
        </w:rPr>
        <w:t xml:space="preserve"> </w:t>
      </w:r>
      <w:r w:rsidRPr="00375BE6">
        <w:rPr>
          <w:rFonts w:cstheme="minorHAnsi"/>
          <w:color w:val="000000" w:themeColor="text1"/>
          <w:sz w:val="22"/>
          <w:szCs w:val="22"/>
          <w:lang w:eastAsia="en-GB"/>
        </w:rPr>
        <w:t xml:space="preserve">The competition is free to </w:t>
      </w:r>
      <w:r w:rsidR="00762075" w:rsidRPr="00375BE6">
        <w:rPr>
          <w:rFonts w:cstheme="minorHAnsi"/>
          <w:color w:val="000000" w:themeColor="text1"/>
          <w:sz w:val="22"/>
          <w:szCs w:val="22"/>
          <w:lang w:eastAsia="en-GB"/>
        </w:rPr>
        <w:t>enter,</w:t>
      </w:r>
      <w:r w:rsidRPr="00375BE6">
        <w:rPr>
          <w:rFonts w:cstheme="minorHAnsi"/>
          <w:color w:val="000000" w:themeColor="text1"/>
          <w:sz w:val="22"/>
          <w:szCs w:val="22"/>
          <w:lang w:eastAsia="en-GB"/>
        </w:rPr>
        <w:t xml:space="preserve"> and no purchase is necessary.</w:t>
      </w:r>
    </w:p>
    <w:p w14:paraId="209A4ECE"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All the contact details provided by the entrant must be correct.</w:t>
      </w:r>
    </w:p>
    <w:p w14:paraId="5ACE0921"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If in doubt regarding any of the conditions for the participation, the Promoter has the right to exclude the respective person from the draw.</w:t>
      </w:r>
    </w:p>
    <w:p w14:paraId="2D411E17"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Only one entry per person is permitted. It is prohibited that the same person votes more than one time from different email accounts.</w:t>
      </w:r>
    </w:p>
    <w:p w14:paraId="362C2FCC" w14:textId="67AFFB9C"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 xml:space="preserve">The participation through a third service-provider, especially a service provider specialized in lotteries etc. is prohibited. The same applies for automatic participations through robots, participations using a </w:t>
      </w:r>
      <w:r w:rsidR="00921BB5" w:rsidRPr="00375BE6">
        <w:rPr>
          <w:rFonts w:cstheme="minorHAnsi"/>
          <w:color w:val="000000" w:themeColor="text1"/>
          <w:sz w:val="22"/>
          <w:szCs w:val="22"/>
          <w:lang w:eastAsia="en-GB"/>
        </w:rPr>
        <w:t xml:space="preserve">spam </w:t>
      </w:r>
      <w:r w:rsidRPr="00375BE6">
        <w:rPr>
          <w:rFonts w:cstheme="minorHAnsi"/>
          <w:color w:val="000000" w:themeColor="text1"/>
          <w:sz w:val="22"/>
          <w:szCs w:val="22"/>
          <w:lang w:eastAsia="en-GB"/>
        </w:rPr>
        <w:t>email address as well as the participation providing wrong data etc.</w:t>
      </w:r>
    </w:p>
    <w:p w14:paraId="58327DF9"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 xml:space="preserve">People who are not allowed to participate according to these terms and conditions are consequently not entitled to win prizes. The manipulation of the chances to win a prize using technical </w:t>
      </w:r>
      <w:r w:rsidRPr="00375BE6">
        <w:rPr>
          <w:rFonts w:cstheme="minorHAnsi"/>
          <w:color w:val="000000" w:themeColor="text1"/>
          <w:sz w:val="22"/>
          <w:szCs w:val="22"/>
          <w:lang w:eastAsia="en-GB"/>
        </w:rPr>
        <w:lastRenderedPageBreak/>
        <w:t>interference, submission of wrong data or a similar infringement will thus lead to the exclusion from this prize draw. The Promoter accepts no responsibility for entries not successfully completed due to a technical fault of any kind.</w:t>
      </w:r>
    </w:p>
    <w:p w14:paraId="2417A3A2"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The Promoter has the right to limit or block the draw, especially due to technical reasons for a limited period of time. The Promoter cannot be held liable for any loss or damage that derives resulting of such blocking or limiting of the draw.</w:t>
      </w:r>
    </w:p>
    <w:p w14:paraId="39ED4017" w14:textId="4325BDD5"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b/>
          <w:bCs/>
          <w:color w:val="000000" w:themeColor="text1"/>
          <w:sz w:val="22"/>
          <w:szCs w:val="22"/>
          <w:lang w:eastAsia="en-GB"/>
        </w:rPr>
        <w:t>Prize</w:t>
      </w:r>
      <w:r w:rsidRPr="00375BE6">
        <w:rPr>
          <w:rFonts w:cstheme="minorHAnsi"/>
          <w:b/>
          <w:bCs/>
          <w:color w:val="000000" w:themeColor="text1"/>
          <w:sz w:val="22"/>
          <w:szCs w:val="22"/>
          <w:lang w:eastAsia="en-GB"/>
        </w:rPr>
        <w:br/>
      </w:r>
      <w:r w:rsidRPr="00375BE6">
        <w:rPr>
          <w:rFonts w:cstheme="minorHAnsi"/>
          <w:color w:val="000000" w:themeColor="text1"/>
          <w:sz w:val="22"/>
          <w:szCs w:val="22"/>
          <w:lang w:eastAsia="en-GB"/>
        </w:rPr>
        <w:t xml:space="preserve">The </w:t>
      </w:r>
      <w:r w:rsidR="00326430">
        <w:rPr>
          <w:rFonts w:cstheme="minorHAnsi"/>
          <w:color w:val="000000" w:themeColor="text1"/>
          <w:sz w:val="22"/>
          <w:szCs w:val="22"/>
          <w:lang w:eastAsia="en-GB"/>
        </w:rPr>
        <w:t xml:space="preserve">2 </w:t>
      </w:r>
      <w:r w:rsidR="002B2733" w:rsidRPr="00375BE6">
        <w:rPr>
          <w:rFonts w:cstheme="minorHAnsi"/>
          <w:color w:val="000000" w:themeColor="text1"/>
          <w:sz w:val="22"/>
          <w:szCs w:val="22"/>
          <w:lang w:eastAsia="en-GB"/>
        </w:rPr>
        <w:t>winner</w:t>
      </w:r>
      <w:r w:rsidR="00326430">
        <w:rPr>
          <w:rFonts w:cstheme="minorHAnsi"/>
          <w:color w:val="000000" w:themeColor="text1"/>
          <w:sz w:val="22"/>
          <w:szCs w:val="22"/>
          <w:lang w:eastAsia="en-GB"/>
        </w:rPr>
        <w:t>s</w:t>
      </w:r>
      <w:r w:rsidRPr="00375BE6">
        <w:rPr>
          <w:rFonts w:cstheme="minorHAnsi"/>
          <w:color w:val="000000" w:themeColor="text1"/>
          <w:sz w:val="22"/>
          <w:szCs w:val="22"/>
          <w:lang w:eastAsia="en-GB"/>
        </w:rPr>
        <w:t xml:space="preserve"> will receive</w:t>
      </w:r>
      <w:r w:rsidR="00326430">
        <w:rPr>
          <w:rFonts w:cstheme="minorHAnsi"/>
          <w:color w:val="000000" w:themeColor="text1"/>
          <w:sz w:val="22"/>
          <w:szCs w:val="22"/>
          <w:lang w:eastAsia="en-GB"/>
        </w:rPr>
        <w:t xml:space="preserve"> 1 x family ticket to Drusillas Park. The winner will also receive a Hello Kitty Prize, the runner up will just receive 1 x family of 4 ticket.</w:t>
      </w:r>
      <w:r w:rsidR="00486E5E" w:rsidRPr="00375BE6">
        <w:rPr>
          <w:rFonts w:cstheme="minorHAnsi"/>
          <w:color w:val="000000" w:themeColor="text1"/>
          <w:sz w:val="22"/>
          <w:szCs w:val="22"/>
          <w:lang w:eastAsia="en-GB"/>
        </w:rPr>
        <w:t xml:space="preserve"> The price which will be sent</w:t>
      </w:r>
      <w:r w:rsidRPr="00375BE6">
        <w:rPr>
          <w:rFonts w:cstheme="minorHAnsi"/>
          <w:color w:val="000000" w:themeColor="text1"/>
          <w:sz w:val="22"/>
          <w:szCs w:val="22"/>
          <w:lang w:eastAsia="en-GB"/>
        </w:rPr>
        <w:t xml:space="preserve"> to the winner by post within two weeks upon the Promoter´s receipt of the winner´s postal address. The shipping costs within </w:t>
      </w:r>
      <w:r w:rsidR="00326430">
        <w:rPr>
          <w:rFonts w:cstheme="minorHAnsi"/>
          <w:color w:val="000000" w:themeColor="text1"/>
          <w:sz w:val="22"/>
          <w:szCs w:val="22"/>
          <w:lang w:eastAsia="en-GB"/>
        </w:rPr>
        <w:t>UK</w:t>
      </w:r>
      <w:r w:rsidR="00921BB5" w:rsidRPr="00375BE6">
        <w:rPr>
          <w:rFonts w:cstheme="minorHAnsi"/>
          <w:color w:val="000000" w:themeColor="text1"/>
          <w:sz w:val="22"/>
          <w:szCs w:val="22"/>
          <w:lang w:eastAsia="en-GB"/>
        </w:rPr>
        <w:t xml:space="preserve"> </w:t>
      </w:r>
      <w:r w:rsidRPr="00375BE6">
        <w:rPr>
          <w:rFonts w:cstheme="minorHAnsi"/>
          <w:color w:val="000000" w:themeColor="text1"/>
          <w:sz w:val="22"/>
          <w:szCs w:val="22"/>
          <w:lang w:eastAsia="en-GB"/>
        </w:rPr>
        <w:t>will be borne by the Promoter. No cash disbursement equivalent and/or replacement of the price and/or setting off of the prize against other services of the Promoter is possible. The price cannot be transferred to a third party. The Promoter´s decision regarding any aspect of the prize draw is final and binding.</w:t>
      </w:r>
    </w:p>
    <w:p w14:paraId="5DC07BB5" w14:textId="77777777" w:rsidR="001A17D7" w:rsidRPr="00375BE6" w:rsidRDefault="001A17D7" w:rsidP="00762075">
      <w:pPr>
        <w:shd w:val="clear" w:color="auto" w:fill="FFFFFF"/>
        <w:spacing w:after="300" w:line="390" w:lineRule="atLeast"/>
        <w:rPr>
          <w:rFonts w:cstheme="minorHAnsi"/>
          <w:color w:val="000000" w:themeColor="text1"/>
          <w:sz w:val="22"/>
          <w:szCs w:val="22"/>
          <w:lang w:eastAsia="en-GB"/>
        </w:rPr>
      </w:pPr>
      <w:r w:rsidRPr="00375BE6">
        <w:rPr>
          <w:rFonts w:cstheme="minorHAnsi"/>
          <w:color w:val="000000" w:themeColor="text1"/>
          <w:sz w:val="22"/>
          <w:szCs w:val="22"/>
          <w:lang w:eastAsia="en-GB"/>
        </w:rPr>
        <w:t>Insofar as it is permitted by law, the Promoter, its agents or distributors will not in any way be responsible or liable to compensate the winner or accept any liability for any loss, damage, personal injury or death occurring as a result of taking up the prize except where it is caused by the negligence of the Promoter, its agents or distributors or of their employees. Your statutory rights are not affected.</w:t>
      </w:r>
    </w:p>
    <w:p w14:paraId="3C56C84A" w14:textId="3ADBB15E" w:rsidR="001A17D7" w:rsidRPr="00375BE6" w:rsidRDefault="001A17D7" w:rsidP="00135265">
      <w:pPr>
        <w:spacing w:line="360" w:lineRule="auto"/>
        <w:rPr>
          <w:rFonts w:cstheme="minorHAnsi"/>
          <w:color w:val="000000" w:themeColor="text1"/>
          <w:sz w:val="22"/>
          <w:szCs w:val="22"/>
          <w:lang w:eastAsia="en-GB"/>
        </w:rPr>
      </w:pPr>
      <w:r w:rsidRPr="00375BE6">
        <w:rPr>
          <w:rFonts w:cstheme="minorHAnsi"/>
          <w:b/>
          <w:bCs/>
          <w:color w:val="000000" w:themeColor="text1"/>
          <w:sz w:val="22"/>
          <w:szCs w:val="22"/>
          <w:lang w:eastAsia="en-GB"/>
        </w:rPr>
        <w:t>Election of the winner</w:t>
      </w:r>
      <w:r w:rsidRPr="00375BE6">
        <w:rPr>
          <w:rFonts w:cstheme="minorHAnsi"/>
          <w:b/>
          <w:bCs/>
          <w:color w:val="000000" w:themeColor="text1"/>
          <w:sz w:val="22"/>
          <w:szCs w:val="22"/>
          <w:lang w:eastAsia="en-GB"/>
        </w:rPr>
        <w:br/>
      </w:r>
      <w:r w:rsidRPr="00375BE6">
        <w:rPr>
          <w:rFonts w:cstheme="minorHAnsi"/>
          <w:color w:val="000000" w:themeColor="text1"/>
          <w:sz w:val="22"/>
          <w:szCs w:val="22"/>
          <w:lang w:eastAsia="en-GB"/>
        </w:rPr>
        <w:t>A winner will be chosen by draw by the Promoter out of all the Participants by</w:t>
      </w:r>
      <w:r w:rsidR="005A6984">
        <w:rPr>
          <w:rFonts w:cstheme="minorHAnsi"/>
          <w:color w:val="000000" w:themeColor="text1"/>
          <w:sz w:val="22"/>
          <w:szCs w:val="22"/>
          <w:lang w:eastAsia="en-GB"/>
        </w:rPr>
        <w:t xml:space="preserve"> 19/08/2019 at midnight; UK meridian time zone</w:t>
      </w:r>
      <w:r w:rsidRPr="00375BE6">
        <w:rPr>
          <w:rFonts w:cstheme="minorHAnsi"/>
          <w:color w:val="000000" w:themeColor="text1"/>
          <w:sz w:val="22"/>
          <w:szCs w:val="22"/>
          <w:lang w:eastAsia="en-GB"/>
        </w:rPr>
        <w:t xml:space="preserve">. The decision will be final. The respective winner will be notified by post under his/ her Instagram competition entry on </w:t>
      </w:r>
      <w:r w:rsidR="00B96432">
        <w:rPr>
          <w:rFonts w:cstheme="minorHAnsi"/>
          <w:color w:val="000000" w:themeColor="text1"/>
          <w:sz w:val="22"/>
          <w:szCs w:val="22"/>
          <w:lang w:eastAsia="en-GB"/>
        </w:rPr>
        <w:t>@drusillaspark</w:t>
      </w:r>
      <w:r w:rsidRPr="00375BE6">
        <w:rPr>
          <w:rFonts w:cstheme="minorHAnsi"/>
          <w:color w:val="000000" w:themeColor="text1"/>
          <w:sz w:val="22"/>
          <w:szCs w:val="22"/>
          <w:lang w:eastAsia="en-GB"/>
        </w:rPr>
        <w:t xml:space="preserve"> – Instagram</w:t>
      </w:r>
      <w:r w:rsidR="00B96432">
        <w:rPr>
          <w:rFonts w:cstheme="minorHAnsi"/>
          <w:color w:val="000000" w:themeColor="text1"/>
          <w:sz w:val="22"/>
          <w:szCs w:val="22"/>
          <w:lang w:eastAsia="en-GB"/>
        </w:rPr>
        <w:t xml:space="preserve"> or Facebook</w:t>
      </w:r>
      <w:r w:rsidRPr="00375BE6">
        <w:rPr>
          <w:rFonts w:cstheme="minorHAnsi"/>
          <w:color w:val="000000" w:themeColor="text1"/>
          <w:sz w:val="22"/>
          <w:szCs w:val="22"/>
          <w:lang w:eastAsia="en-GB"/>
        </w:rPr>
        <w:t xml:space="preserve"> account within 14 days upon the Closing Date at the latest and must provide a postal address within </w:t>
      </w:r>
      <w:r w:rsidR="00921BB5" w:rsidRPr="00375BE6">
        <w:rPr>
          <w:rFonts w:cstheme="minorHAnsi"/>
          <w:color w:val="000000" w:themeColor="text1"/>
          <w:sz w:val="22"/>
          <w:szCs w:val="22"/>
          <w:lang w:eastAsia="en-GB"/>
        </w:rPr>
        <w:t>UK</w:t>
      </w:r>
      <w:r w:rsidR="00B96432">
        <w:rPr>
          <w:rFonts w:cstheme="minorHAnsi"/>
          <w:color w:val="000000" w:themeColor="text1"/>
          <w:sz w:val="22"/>
          <w:szCs w:val="22"/>
          <w:lang w:eastAsia="en-GB"/>
        </w:rPr>
        <w:t xml:space="preserve"> </w:t>
      </w:r>
      <w:r w:rsidRPr="00375BE6">
        <w:rPr>
          <w:rFonts w:cstheme="minorHAnsi"/>
          <w:color w:val="000000" w:themeColor="text1"/>
          <w:sz w:val="22"/>
          <w:szCs w:val="22"/>
          <w:lang w:eastAsia="en-GB"/>
        </w:rPr>
        <w:t xml:space="preserve">to claim the prize. If a winner does not respond to the Promoter within 28 days of being notified by the Promoter, then the winner´s prize will be </w:t>
      </w:r>
      <w:r w:rsidR="00762075" w:rsidRPr="00375BE6">
        <w:rPr>
          <w:rFonts w:cstheme="minorHAnsi"/>
          <w:color w:val="000000" w:themeColor="text1"/>
          <w:sz w:val="22"/>
          <w:szCs w:val="22"/>
          <w:lang w:eastAsia="en-GB"/>
        </w:rPr>
        <w:t>forfeited,</w:t>
      </w:r>
      <w:r w:rsidRPr="00375BE6">
        <w:rPr>
          <w:rFonts w:cstheme="minorHAnsi"/>
          <w:color w:val="000000" w:themeColor="text1"/>
          <w:sz w:val="22"/>
          <w:szCs w:val="22"/>
          <w:lang w:eastAsia="en-GB"/>
        </w:rPr>
        <w:t xml:space="preserve"> and the Promoter will be entitled to select another winner in accordance with the process described above. Every entrant can only win once.</w:t>
      </w:r>
    </w:p>
    <w:p w14:paraId="0350EF61" w14:textId="77777777" w:rsidR="00921BB5" w:rsidRPr="00375BE6" w:rsidRDefault="00921BB5" w:rsidP="00135265">
      <w:pPr>
        <w:spacing w:line="360" w:lineRule="auto"/>
        <w:rPr>
          <w:rFonts w:cstheme="minorHAnsi"/>
          <w:color w:val="000000" w:themeColor="text1"/>
          <w:sz w:val="22"/>
          <w:szCs w:val="22"/>
          <w:lang w:eastAsia="en-GB"/>
        </w:rPr>
      </w:pPr>
    </w:p>
    <w:p w14:paraId="684E8A2F" w14:textId="63178067" w:rsidR="001A17D7" w:rsidRPr="00B96432" w:rsidRDefault="001A17D7" w:rsidP="00135265">
      <w:pPr>
        <w:shd w:val="clear" w:color="auto" w:fill="FFFFFF"/>
        <w:spacing w:after="300" w:line="360" w:lineRule="auto"/>
        <w:rPr>
          <w:rFonts w:cstheme="minorHAnsi"/>
          <w:color w:val="000000" w:themeColor="text1"/>
          <w:sz w:val="22"/>
          <w:szCs w:val="22"/>
          <w:lang w:eastAsia="en-GB"/>
        </w:rPr>
      </w:pPr>
      <w:r w:rsidRPr="00375BE6">
        <w:rPr>
          <w:rFonts w:cstheme="minorHAnsi"/>
          <w:b/>
          <w:bCs/>
          <w:color w:val="000000" w:themeColor="text1"/>
          <w:sz w:val="22"/>
          <w:szCs w:val="22"/>
          <w:lang w:eastAsia="en-GB"/>
        </w:rPr>
        <w:t xml:space="preserve">Usage of </w:t>
      </w:r>
      <w:r w:rsidR="00CB40ED" w:rsidRPr="00375BE6">
        <w:rPr>
          <w:rFonts w:cstheme="minorHAnsi"/>
          <w:b/>
          <w:bCs/>
          <w:color w:val="000000" w:themeColor="text1"/>
          <w:sz w:val="22"/>
          <w:szCs w:val="22"/>
          <w:lang w:eastAsia="en-GB"/>
        </w:rPr>
        <w:t>entrants’</w:t>
      </w:r>
      <w:r w:rsidRPr="00375BE6">
        <w:rPr>
          <w:rFonts w:cstheme="minorHAnsi"/>
          <w:b/>
          <w:bCs/>
          <w:color w:val="000000" w:themeColor="text1"/>
          <w:sz w:val="22"/>
          <w:szCs w:val="22"/>
          <w:lang w:eastAsia="en-GB"/>
        </w:rPr>
        <w:t xml:space="preserve"> data</w:t>
      </w:r>
      <w:r w:rsidRPr="00375BE6">
        <w:rPr>
          <w:rFonts w:cstheme="minorHAnsi"/>
          <w:color w:val="000000" w:themeColor="text1"/>
          <w:sz w:val="22"/>
          <w:szCs w:val="22"/>
          <w:lang w:eastAsia="en-GB"/>
        </w:rPr>
        <w:br/>
        <w:t xml:space="preserve">Personal data (i.e. such as name and address) supplied by the entrant during the course of this draw may be passed on to third party suppliers only insofar as required for the fulfilment/ delivery/ arrangement of the prize. Such personal data will solely be used in order to execute this prize draw. </w:t>
      </w:r>
      <w:r w:rsidRPr="00375BE6">
        <w:rPr>
          <w:rFonts w:cstheme="minorHAnsi"/>
          <w:color w:val="000000" w:themeColor="text1"/>
          <w:sz w:val="22"/>
          <w:szCs w:val="22"/>
          <w:lang w:eastAsia="en-GB"/>
        </w:rPr>
        <w:lastRenderedPageBreak/>
        <w:t xml:space="preserve">It will especially not be used for future advertising purposes. Upon the end of the draw your </w:t>
      </w:r>
      <w:r w:rsidRPr="00B96432">
        <w:rPr>
          <w:rFonts w:cstheme="minorHAnsi"/>
          <w:color w:val="000000" w:themeColor="text1"/>
          <w:sz w:val="22"/>
          <w:szCs w:val="22"/>
          <w:lang w:eastAsia="en-GB"/>
        </w:rPr>
        <w:t>personal data will be deleted.</w:t>
      </w:r>
    </w:p>
    <w:p w14:paraId="3FF5CC57" w14:textId="77777777" w:rsidR="00A4483E" w:rsidRPr="00375BE6" w:rsidRDefault="00B66B23" w:rsidP="00135265">
      <w:pPr>
        <w:spacing w:line="360" w:lineRule="auto"/>
        <w:rPr>
          <w:rFonts w:cstheme="minorHAnsi"/>
          <w:color w:val="000000" w:themeColor="text1"/>
          <w:sz w:val="22"/>
          <w:szCs w:val="22"/>
        </w:rPr>
      </w:pPr>
      <w:bookmarkStart w:id="0" w:name="_GoBack"/>
      <w:bookmarkEnd w:id="0"/>
    </w:p>
    <w:sectPr w:rsidR="00A4483E" w:rsidRPr="00375BE6" w:rsidSect="000C16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D7"/>
    <w:rsid w:val="000035F6"/>
    <w:rsid w:val="00032820"/>
    <w:rsid w:val="0006656D"/>
    <w:rsid w:val="000C1645"/>
    <w:rsid w:val="000D48A3"/>
    <w:rsid w:val="000E2FBB"/>
    <w:rsid w:val="001276FF"/>
    <w:rsid w:val="00135265"/>
    <w:rsid w:val="001A17D7"/>
    <w:rsid w:val="001E25F4"/>
    <w:rsid w:val="00224038"/>
    <w:rsid w:val="00250144"/>
    <w:rsid w:val="002B2733"/>
    <w:rsid w:val="00326430"/>
    <w:rsid w:val="00375BE6"/>
    <w:rsid w:val="00394A00"/>
    <w:rsid w:val="00486E5E"/>
    <w:rsid w:val="004B67A0"/>
    <w:rsid w:val="00516C2C"/>
    <w:rsid w:val="00544EA5"/>
    <w:rsid w:val="005A6984"/>
    <w:rsid w:val="00670F1F"/>
    <w:rsid w:val="00762075"/>
    <w:rsid w:val="007752E7"/>
    <w:rsid w:val="0078005F"/>
    <w:rsid w:val="008763F8"/>
    <w:rsid w:val="00884B67"/>
    <w:rsid w:val="00921BB5"/>
    <w:rsid w:val="00A138FC"/>
    <w:rsid w:val="00A5421F"/>
    <w:rsid w:val="00AA5017"/>
    <w:rsid w:val="00B66B23"/>
    <w:rsid w:val="00B96432"/>
    <w:rsid w:val="00BC7522"/>
    <w:rsid w:val="00C6235F"/>
    <w:rsid w:val="00CB40ED"/>
    <w:rsid w:val="00CD70E3"/>
    <w:rsid w:val="00CF2FDD"/>
    <w:rsid w:val="00D5339C"/>
    <w:rsid w:val="00D766F0"/>
    <w:rsid w:val="00DA1B10"/>
    <w:rsid w:val="00DE6128"/>
    <w:rsid w:val="00F6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6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7D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7D7"/>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1A17D7"/>
    <w:rPr>
      <w:color w:val="0000FF"/>
      <w:u w:val="single"/>
    </w:rPr>
  </w:style>
  <w:style w:type="paragraph" w:styleId="NormalWeb">
    <w:name w:val="Normal (Web)"/>
    <w:basedOn w:val="Normal"/>
    <w:uiPriority w:val="99"/>
    <w:semiHidden/>
    <w:unhideWhenUsed/>
    <w:rsid w:val="001A17D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A17D7"/>
    <w:rPr>
      <w:b/>
      <w:bCs/>
    </w:rPr>
  </w:style>
  <w:style w:type="character" w:customStyle="1" w:styleId="apple-converted-space">
    <w:name w:val="apple-converted-space"/>
    <w:basedOn w:val="DefaultParagraphFont"/>
    <w:rsid w:val="00762075"/>
  </w:style>
  <w:style w:type="character" w:styleId="CommentReference">
    <w:name w:val="annotation reference"/>
    <w:basedOn w:val="DefaultParagraphFont"/>
    <w:uiPriority w:val="99"/>
    <w:semiHidden/>
    <w:unhideWhenUsed/>
    <w:rsid w:val="000E2FBB"/>
    <w:rPr>
      <w:sz w:val="16"/>
      <w:szCs w:val="16"/>
    </w:rPr>
  </w:style>
  <w:style w:type="paragraph" w:styleId="CommentText">
    <w:name w:val="annotation text"/>
    <w:basedOn w:val="Normal"/>
    <w:link w:val="CommentTextChar"/>
    <w:uiPriority w:val="99"/>
    <w:semiHidden/>
    <w:unhideWhenUsed/>
    <w:rsid w:val="000E2FBB"/>
    <w:rPr>
      <w:sz w:val="20"/>
      <w:szCs w:val="20"/>
    </w:rPr>
  </w:style>
  <w:style w:type="character" w:customStyle="1" w:styleId="CommentTextChar">
    <w:name w:val="Comment Text Char"/>
    <w:basedOn w:val="DefaultParagraphFont"/>
    <w:link w:val="CommentText"/>
    <w:uiPriority w:val="99"/>
    <w:semiHidden/>
    <w:rsid w:val="000E2FBB"/>
    <w:rPr>
      <w:sz w:val="20"/>
      <w:szCs w:val="20"/>
    </w:rPr>
  </w:style>
  <w:style w:type="paragraph" w:styleId="CommentSubject">
    <w:name w:val="annotation subject"/>
    <w:basedOn w:val="CommentText"/>
    <w:next w:val="CommentText"/>
    <w:link w:val="CommentSubjectChar"/>
    <w:uiPriority w:val="99"/>
    <w:semiHidden/>
    <w:unhideWhenUsed/>
    <w:rsid w:val="000E2FBB"/>
    <w:rPr>
      <w:b/>
      <w:bCs/>
    </w:rPr>
  </w:style>
  <w:style w:type="character" w:customStyle="1" w:styleId="CommentSubjectChar">
    <w:name w:val="Comment Subject Char"/>
    <w:basedOn w:val="CommentTextChar"/>
    <w:link w:val="CommentSubject"/>
    <w:uiPriority w:val="99"/>
    <w:semiHidden/>
    <w:rsid w:val="000E2FBB"/>
    <w:rPr>
      <w:b/>
      <w:bCs/>
      <w:sz w:val="20"/>
      <w:szCs w:val="20"/>
    </w:rPr>
  </w:style>
  <w:style w:type="paragraph" w:styleId="BalloonText">
    <w:name w:val="Balloon Text"/>
    <w:basedOn w:val="Normal"/>
    <w:link w:val="BalloonTextChar"/>
    <w:uiPriority w:val="99"/>
    <w:semiHidden/>
    <w:unhideWhenUsed/>
    <w:rsid w:val="000E2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FBB"/>
    <w:rPr>
      <w:rFonts w:ascii="Segoe UI" w:hAnsi="Segoe UI" w:cs="Segoe UI"/>
      <w:sz w:val="18"/>
      <w:szCs w:val="18"/>
    </w:rPr>
  </w:style>
  <w:style w:type="character" w:styleId="UnresolvedMention">
    <w:name w:val="Unresolved Mention"/>
    <w:basedOn w:val="DefaultParagraphFont"/>
    <w:uiPriority w:val="99"/>
    <w:rsid w:val="00A5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305">
      <w:bodyDiv w:val="1"/>
      <w:marLeft w:val="0"/>
      <w:marRight w:val="0"/>
      <w:marTop w:val="0"/>
      <w:marBottom w:val="0"/>
      <w:divBdr>
        <w:top w:val="none" w:sz="0" w:space="0" w:color="auto"/>
        <w:left w:val="none" w:sz="0" w:space="0" w:color="auto"/>
        <w:bottom w:val="none" w:sz="0" w:space="0" w:color="auto"/>
        <w:right w:val="none" w:sz="0" w:space="0" w:color="auto"/>
      </w:divBdr>
    </w:div>
    <w:div w:id="525945705">
      <w:bodyDiv w:val="1"/>
      <w:marLeft w:val="0"/>
      <w:marRight w:val="0"/>
      <w:marTop w:val="0"/>
      <w:marBottom w:val="0"/>
      <w:divBdr>
        <w:top w:val="none" w:sz="0" w:space="0" w:color="auto"/>
        <w:left w:val="none" w:sz="0" w:space="0" w:color="auto"/>
        <w:bottom w:val="none" w:sz="0" w:space="0" w:color="auto"/>
        <w:right w:val="none" w:sz="0" w:space="0" w:color="auto"/>
      </w:divBdr>
    </w:div>
    <w:div w:id="750584792">
      <w:bodyDiv w:val="1"/>
      <w:marLeft w:val="0"/>
      <w:marRight w:val="0"/>
      <w:marTop w:val="0"/>
      <w:marBottom w:val="0"/>
      <w:divBdr>
        <w:top w:val="none" w:sz="0" w:space="0" w:color="auto"/>
        <w:left w:val="none" w:sz="0" w:space="0" w:color="auto"/>
        <w:bottom w:val="none" w:sz="0" w:space="0" w:color="auto"/>
        <w:right w:val="none" w:sz="0" w:space="0" w:color="auto"/>
      </w:divBdr>
    </w:div>
    <w:div w:id="831216498">
      <w:bodyDiv w:val="1"/>
      <w:marLeft w:val="0"/>
      <w:marRight w:val="0"/>
      <w:marTop w:val="0"/>
      <w:marBottom w:val="0"/>
      <w:divBdr>
        <w:top w:val="none" w:sz="0" w:space="0" w:color="auto"/>
        <w:left w:val="none" w:sz="0" w:space="0" w:color="auto"/>
        <w:bottom w:val="none" w:sz="0" w:space="0" w:color="auto"/>
        <w:right w:val="none" w:sz="0" w:space="0" w:color="auto"/>
      </w:divBdr>
    </w:div>
    <w:div w:id="1095631335">
      <w:bodyDiv w:val="1"/>
      <w:marLeft w:val="0"/>
      <w:marRight w:val="0"/>
      <w:marTop w:val="0"/>
      <w:marBottom w:val="0"/>
      <w:divBdr>
        <w:top w:val="none" w:sz="0" w:space="0" w:color="auto"/>
        <w:left w:val="none" w:sz="0" w:space="0" w:color="auto"/>
        <w:bottom w:val="none" w:sz="0" w:space="0" w:color="auto"/>
        <w:right w:val="none" w:sz="0" w:space="0" w:color="auto"/>
      </w:divBdr>
    </w:div>
    <w:div w:id="1258558923">
      <w:bodyDiv w:val="1"/>
      <w:marLeft w:val="0"/>
      <w:marRight w:val="0"/>
      <w:marTop w:val="0"/>
      <w:marBottom w:val="0"/>
      <w:divBdr>
        <w:top w:val="none" w:sz="0" w:space="0" w:color="auto"/>
        <w:left w:val="none" w:sz="0" w:space="0" w:color="auto"/>
        <w:bottom w:val="none" w:sz="0" w:space="0" w:color="auto"/>
        <w:right w:val="none" w:sz="0" w:space="0" w:color="auto"/>
      </w:divBdr>
    </w:div>
    <w:div w:id="1516458939">
      <w:bodyDiv w:val="1"/>
      <w:marLeft w:val="0"/>
      <w:marRight w:val="0"/>
      <w:marTop w:val="0"/>
      <w:marBottom w:val="0"/>
      <w:divBdr>
        <w:top w:val="none" w:sz="0" w:space="0" w:color="auto"/>
        <w:left w:val="none" w:sz="0" w:space="0" w:color="auto"/>
        <w:bottom w:val="none" w:sz="0" w:space="0" w:color="auto"/>
        <w:right w:val="none" w:sz="0" w:space="0" w:color="auto"/>
      </w:divBdr>
      <w:divsChild>
        <w:div w:id="1217739419">
          <w:marLeft w:val="0"/>
          <w:marRight w:val="0"/>
          <w:marTop w:val="0"/>
          <w:marBottom w:val="0"/>
          <w:divBdr>
            <w:top w:val="none" w:sz="0" w:space="0" w:color="auto"/>
            <w:left w:val="none" w:sz="0" w:space="0" w:color="auto"/>
            <w:bottom w:val="none" w:sz="0" w:space="0" w:color="auto"/>
            <w:right w:val="none" w:sz="0" w:space="0" w:color="auto"/>
          </w:divBdr>
        </w:div>
      </w:divsChild>
    </w:div>
    <w:div w:id="1878421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usillas.co.uk/hello-kitty-compet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usillas.co.uk/hello-kitty-competition" TargetMode="External"/><Relationship Id="rId5" Type="http://schemas.openxmlformats.org/officeDocument/2006/relationships/hyperlink" Target="https://help.instagram.com/478745558852511" TargetMode="External"/><Relationship Id="rId4" Type="http://schemas.openxmlformats.org/officeDocument/2006/relationships/hyperlink" Target="mailto:emily.polling@drusilla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1077</Words>
  <Characters>6142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dc:creator>
  <cp:keywords/>
  <dc:description/>
  <cp:lastModifiedBy>764S9W2</cp:lastModifiedBy>
  <cp:revision>11</cp:revision>
  <dcterms:created xsi:type="dcterms:W3CDTF">2019-08-09T15:11:00Z</dcterms:created>
  <dcterms:modified xsi:type="dcterms:W3CDTF">2019-08-09T15:20:00Z</dcterms:modified>
</cp:coreProperties>
</file>